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CIV-RAMP Workshop 1.1 – LearnDash Module</w:t>
      </w:r>
    </w:p>
    <w:p>
      <w:pPr>
        <w:pStyle w:val="Heading1"/>
      </w:pPr>
      <w:r>
        <w:t>Titel:</w:t>
      </w:r>
    </w:p>
    <w:p>
      <w:r>
        <w:t>Workshop 1.1 – “Wat als…?” – Inleiding in Rampenscenario’s</w:t>
      </w:r>
    </w:p>
    <w:p>
      <w:pPr>
        <w:pStyle w:val="Heading1"/>
      </w:pPr>
      <w:r>
        <w:t>Cursusduur:</w:t>
      </w:r>
    </w:p>
    <w:p>
      <w:r>
        <w:t>2 uur</w:t>
      </w:r>
    </w:p>
    <w:p>
      <w:pPr>
        <w:pStyle w:val="Heading1"/>
      </w:pPr>
      <w:r>
        <w:t>Leerdoel:</w:t>
      </w:r>
    </w:p>
    <w:p>
      <w:r>
        <w:t>Deelnemers krijgen inzicht in rampentypes (natuurlijk, technologisch, hybride), begrijpen de NAVO-context in Zuid-Limburg, verkennen hun rol als burger, en worden geactiveerd om hun bijdrage te leveren aan paraatheid en veiligheid in hun omgeving.</w:t>
      </w:r>
    </w:p>
    <w:p>
      <w:pPr>
        <w:pStyle w:val="Heading2"/>
      </w:pPr>
      <w:r>
        <w:t>Les 1: Welkom &amp; Introductie</w:t>
      </w:r>
    </w:p>
    <w:p>
      <w:r>
        <w:t>Tijd: 15 minuten</w:t>
        <w:br/>
        <w:t>• Introductie trainer</w:t>
        <w:br/>
        <w:t>• Uitleg doelen workshop</w:t>
        <w:br/>
        <w:t>• Vraag aan deelnemers: “Wat vind jij spannend bij een ramp?”</w:t>
        <w:br/>
        <w:t>• Gezamenlijke inventarisatie op flipover of digitaal whiteboard</w:t>
      </w:r>
    </w:p>
    <w:p>
      <w:pPr>
        <w:pStyle w:val="Heading2"/>
      </w:pPr>
      <w:r>
        <w:t>Les 2: Wat is een Ramp?</w:t>
      </w:r>
    </w:p>
    <w:p>
      <w:r>
        <w:t>Tijd: 20 minuten</w:t>
        <w:br/>
        <w:t>• Uitleg over natuurrampen, technologische incidenten, hybride dreigingen</w:t>
        <w:br/>
        <w:t>• Gebruik voorbeelden uit Zuid-Limburg</w:t>
        <w:br/>
        <w:t>• Interactieve quiz: “Welk type ramp is dit?”</w:t>
      </w:r>
    </w:p>
    <w:p>
      <w:pPr>
        <w:pStyle w:val="Heading2"/>
      </w:pPr>
      <w:r>
        <w:t>Les 3: NAVO-risico’s in Zuid-Limburg</w:t>
      </w:r>
    </w:p>
    <w:p>
      <w:r>
        <w:t>Tijd: 25 minuten</w:t>
        <w:br/>
        <w:t>• Kaartverkenning: APS-E, AWACS, JFC HQ</w:t>
        <w:br/>
        <w:t>• Wat is een impactzone?</w:t>
        <w:br/>
        <w:t>• Wat betekent dit voor burgers en voorzieningen?</w:t>
        <w:br/>
        <w:t>• Video of animatie met uitleg</w:t>
      </w:r>
    </w:p>
    <w:p>
      <w:pPr>
        <w:pStyle w:val="Heading2"/>
      </w:pPr>
      <w:r>
        <w:t>Pauze</w:t>
      </w:r>
    </w:p>
    <w:p>
      <w:r>
        <w:t>Tijd: 10 minuten</w:t>
        <w:br/>
        <w:t>• Informeel moment met koffie/thee.</w:t>
      </w:r>
    </w:p>
    <w:p>
      <w:pPr>
        <w:pStyle w:val="Heading2"/>
      </w:pPr>
      <w:r>
        <w:t>Les 4: Scenario-oefening “Wat als…?”</w:t>
      </w:r>
    </w:p>
    <w:p>
      <w:r>
        <w:t>Tijd: 20 minuten</w:t>
        <w:br/>
        <w:t>• Scenario: “Stroom valt uit, geruchten over dreiging, telefoon werkt niet”</w:t>
        <w:br/>
        <w:t>• In groepjes: wat doe jij? Wie vertrouw je? Wat is jouw rol?</w:t>
        <w:br/>
        <w:t>• Bespreking in plenum</w:t>
      </w:r>
    </w:p>
    <w:p>
      <w:pPr>
        <w:pStyle w:val="Heading2"/>
      </w:pPr>
      <w:r>
        <w:t>Les 5: Rollenverkenning binnen CIV-RAMP</w:t>
      </w:r>
    </w:p>
    <w:p>
      <w:r>
        <w:t>Tijd: 20 minuten</w:t>
        <w:br/>
        <w:t>• Uitleg over 7 burgerrollen (Wijkcoördinator, Zorgvrijwilliger, Tolk, Chauffeur, Animator, Documentalist, Ambassadeur)</w:t>
        <w:br/>
        <w:t>• Deelnemers kiezen voorkeur of interessegebied</w:t>
        <w:br/>
        <w:t>• Introductie van badgesysteem: “Kennis in Wandel Rampenscenario’s”</w:t>
      </w:r>
    </w:p>
    <w:p>
      <w:pPr>
        <w:pStyle w:val="Heading2"/>
      </w:pPr>
      <w:r>
        <w:t>Les 6: Afsluiting &amp; Vervolg</w:t>
      </w:r>
    </w:p>
    <w:p>
      <w:r>
        <w:t>Tijd: 10 minuten</w:t>
        <w:br/>
        <w:t>• Samenvatting workshop</w:t>
        <w:br/>
        <w:t>• Uitreiking deelnamebadge</w:t>
        <w:br/>
        <w:t>• Uitnodiging voor vervolgworkshops in CIV-CAMP</w:t>
        <w:br/>
        <w:t>• Optionele feedbackronde via digitaal formulier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